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8C71" w14:textId="77777777" w:rsidR="00905CCC" w:rsidRDefault="00905CCC" w:rsidP="00905CCC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33CC"/>
          <w:sz w:val="28"/>
          <w:szCs w:val="28"/>
        </w:rPr>
        <w:t xml:space="preserve">Muskingum University </w:t>
      </w:r>
    </w:p>
    <w:p w14:paraId="705BA34F" w14:textId="514F027C" w:rsidR="00905CCC" w:rsidRPr="00905CCC" w:rsidRDefault="00905CCC" w:rsidP="000D2871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r>
        <w:rPr>
          <w:rFonts w:ascii="Garamond" w:hAnsi="Garamond"/>
          <w:b/>
          <w:bCs/>
          <w:color w:val="FF33CC"/>
          <w:sz w:val="28"/>
          <w:szCs w:val="28"/>
        </w:rPr>
        <w:t>Education Department</w:t>
      </w:r>
    </w:p>
    <w:p w14:paraId="7E824B5C" w14:textId="77777777" w:rsidR="00905CCC" w:rsidRDefault="00905CCC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604FC033" w14:textId="756118AF" w:rsidR="000D2871" w:rsidRDefault="0089066B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Ohio Assessment for Educators</w:t>
      </w:r>
      <w:r w:rsidR="007275F9">
        <w:rPr>
          <w:rFonts w:ascii="Garamond" w:hAnsi="Garamond"/>
          <w:b/>
          <w:bCs/>
          <w:sz w:val="28"/>
          <w:szCs w:val="28"/>
        </w:rPr>
        <w:t xml:space="preserve"> (OAE)</w:t>
      </w:r>
      <w:r w:rsidR="001922CD">
        <w:rPr>
          <w:rFonts w:ascii="Garamond" w:hAnsi="Garamond"/>
          <w:b/>
          <w:bCs/>
          <w:sz w:val="28"/>
          <w:szCs w:val="28"/>
        </w:rPr>
        <w:t xml:space="preserve"> Test Data</w:t>
      </w:r>
    </w:p>
    <w:p w14:paraId="30E95CA6" w14:textId="6F93A9AC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Academic Year 2020-2021</w:t>
      </w:r>
    </w:p>
    <w:p w14:paraId="18F4764C" w14:textId="77777777" w:rsidR="00B73A78" w:rsidRDefault="00B73A78" w:rsidP="00B73A78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819"/>
        <w:gridCol w:w="763"/>
        <w:gridCol w:w="1205"/>
        <w:gridCol w:w="775"/>
        <w:gridCol w:w="1193"/>
        <w:gridCol w:w="1339"/>
        <w:gridCol w:w="1369"/>
      </w:tblGrid>
      <w:tr w:rsidR="001922CD" w14:paraId="21320CC1" w14:textId="77777777" w:rsidTr="001660C0">
        <w:tc>
          <w:tcPr>
            <w:tcW w:w="11366" w:type="dxa"/>
            <w:gridSpan w:val="8"/>
          </w:tcPr>
          <w:p w14:paraId="0F8FF837" w14:textId="0B499540" w:rsidR="001922CD" w:rsidRPr="000D2871" w:rsidRDefault="001922CD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Assessment for Professional Knowledge (APK) Pedagogy Test</w:t>
            </w:r>
          </w:p>
        </w:tc>
      </w:tr>
      <w:tr w:rsidR="001922CD" w14:paraId="5BEB5B0F" w14:textId="0E6E628D" w:rsidTr="00F85ED1">
        <w:tc>
          <w:tcPr>
            <w:tcW w:w="11366" w:type="dxa"/>
            <w:gridSpan w:val="8"/>
          </w:tcPr>
          <w:p w14:paraId="3BC774B1" w14:textId="40B9E4E9" w:rsidR="001922CD" w:rsidRPr="000D2871" w:rsidRDefault="001922CD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Initial Candidates</w:t>
            </w:r>
          </w:p>
        </w:tc>
      </w:tr>
      <w:tr w:rsidR="001922CD" w14:paraId="1CC3AACD" w14:textId="6DD4905A" w:rsidTr="001922CD">
        <w:tc>
          <w:tcPr>
            <w:tcW w:w="3903" w:type="dxa"/>
            <w:shd w:val="clear" w:color="auto" w:fill="F2F2F2" w:themeFill="background1" w:themeFillShade="F2"/>
          </w:tcPr>
          <w:p w14:paraId="41365806" w14:textId="70879195" w:rsidR="0089066B" w:rsidRPr="000D2871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14:paraId="5CDBABCE" w14:textId="7A77B883" w:rsidR="0089066B" w:rsidRPr="000D2871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# Taker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725ADE91" w14:textId="363E05E1" w:rsidR="0089066B" w:rsidRPr="000D2871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# Pass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0EE19075" w14:textId="77777777" w:rsidR="001922CD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# </w:t>
            </w:r>
          </w:p>
          <w:p w14:paraId="23194DA0" w14:textId="5BCAD1DA" w:rsidR="0089066B" w:rsidRPr="000D2871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Not Pass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228A1245" w14:textId="77777777" w:rsidR="001922CD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%</w:t>
            </w:r>
          </w:p>
          <w:p w14:paraId="11A17744" w14:textId="25EBA2A1" w:rsidR="0089066B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7F76DAD5" w14:textId="77777777" w:rsidR="001922CD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%</w:t>
            </w:r>
          </w:p>
          <w:p w14:paraId="4A7D28CC" w14:textId="0DB61677" w:rsidR="0089066B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Not Pass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14:paraId="7DEAB8F8" w14:textId="77777777" w:rsidR="0089066B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MU Mean</w:t>
            </w:r>
          </w:p>
          <w:p w14:paraId="17871ABF" w14:textId="7871E22A" w:rsidR="0089066B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14:paraId="0EB2B5AC" w14:textId="4B8E1E2C" w:rsidR="0089066B" w:rsidRDefault="0089066B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State Mean Score</w:t>
            </w:r>
          </w:p>
        </w:tc>
      </w:tr>
      <w:tr w:rsidR="001922CD" w14:paraId="174906E5" w14:textId="78F04D64" w:rsidTr="001922CD">
        <w:tc>
          <w:tcPr>
            <w:tcW w:w="3903" w:type="dxa"/>
          </w:tcPr>
          <w:p w14:paraId="6869445E" w14:textId="088C602E" w:rsidR="00FC4CB3" w:rsidRDefault="001922CD" w:rsidP="001922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922CD">
              <w:rPr>
                <w:rFonts w:ascii="Garamond" w:hAnsi="Garamond"/>
                <w:sz w:val="24"/>
                <w:szCs w:val="24"/>
              </w:rPr>
              <w:t>A</w:t>
            </w:r>
            <w:r w:rsidR="00FC4CB3">
              <w:rPr>
                <w:rFonts w:ascii="Garamond" w:hAnsi="Garamond"/>
                <w:sz w:val="24"/>
                <w:szCs w:val="24"/>
              </w:rPr>
              <w:t xml:space="preserve">dolescent to </w:t>
            </w:r>
            <w:r w:rsidRPr="001922CD">
              <w:rPr>
                <w:rFonts w:ascii="Garamond" w:hAnsi="Garamond"/>
                <w:sz w:val="24"/>
                <w:szCs w:val="24"/>
              </w:rPr>
              <w:t>Y</w:t>
            </w:r>
            <w:r w:rsidR="00FC4CB3">
              <w:rPr>
                <w:rFonts w:ascii="Garamond" w:hAnsi="Garamond"/>
                <w:sz w:val="24"/>
                <w:szCs w:val="24"/>
              </w:rPr>
              <w:t xml:space="preserve">oung </w:t>
            </w:r>
            <w:r w:rsidRPr="001922CD">
              <w:rPr>
                <w:rFonts w:ascii="Garamond" w:hAnsi="Garamond"/>
                <w:sz w:val="24"/>
                <w:szCs w:val="24"/>
              </w:rPr>
              <w:t>A</w:t>
            </w:r>
            <w:r w:rsidR="00FC4CB3">
              <w:rPr>
                <w:rFonts w:ascii="Garamond" w:hAnsi="Garamond"/>
                <w:sz w:val="24"/>
                <w:szCs w:val="24"/>
              </w:rPr>
              <w:t>dult</w:t>
            </w:r>
            <w:r w:rsidRPr="001922CD">
              <w:rPr>
                <w:rFonts w:ascii="Garamond" w:hAnsi="Garamond"/>
                <w:sz w:val="24"/>
                <w:szCs w:val="24"/>
              </w:rPr>
              <w:t xml:space="preserve"> 7-12 </w:t>
            </w:r>
          </w:p>
          <w:p w14:paraId="59E0EC56" w14:textId="624411BC" w:rsidR="001922CD" w:rsidRPr="001922CD" w:rsidRDefault="001922CD" w:rsidP="001922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(003)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D78CF0" w14:textId="465574F2" w:rsidR="001922CD" w:rsidRPr="001922CD" w:rsidRDefault="001922CD" w:rsidP="001922CD">
            <w:pPr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46AA07" w14:textId="65D90766" w:rsidR="001922CD" w:rsidRPr="001922CD" w:rsidRDefault="001922CD" w:rsidP="001922CD">
            <w:pPr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F5BC63" w14:textId="4F69C4CC" w:rsidR="001922CD" w:rsidRPr="001922CD" w:rsidRDefault="001922CD" w:rsidP="001922CD">
            <w:pPr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6AA78A" w14:textId="01A87B3C" w:rsidR="001922CD" w:rsidRPr="001922CD" w:rsidRDefault="001922CD" w:rsidP="001922CD">
            <w:pPr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100%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E51720" w14:textId="2A7E8D13" w:rsidR="001922CD" w:rsidRPr="001922CD" w:rsidRDefault="001922CD" w:rsidP="001922CD">
            <w:pPr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0%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C02CB" w14:textId="0EB9E80E" w:rsidR="001922CD" w:rsidRPr="001922CD" w:rsidRDefault="001922CD" w:rsidP="001922CD">
            <w:pPr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254.4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D5E13A" w14:textId="0D081FE1" w:rsidR="001922CD" w:rsidRPr="001922CD" w:rsidRDefault="001922CD" w:rsidP="001922CD">
            <w:pPr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253.5</w:t>
            </w:r>
          </w:p>
        </w:tc>
      </w:tr>
      <w:tr w:rsidR="001922CD" w14:paraId="27AFCEA0" w14:textId="692E3720" w:rsidTr="001922CD">
        <w:tc>
          <w:tcPr>
            <w:tcW w:w="3903" w:type="dxa"/>
          </w:tcPr>
          <w:p w14:paraId="648EAD34" w14:textId="38C182A6" w:rsidR="00FC4CB3" w:rsidRDefault="001922CD" w:rsidP="001922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922CD">
              <w:rPr>
                <w:rFonts w:ascii="Garamond" w:hAnsi="Garamond"/>
                <w:sz w:val="24"/>
                <w:szCs w:val="24"/>
              </w:rPr>
              <w:t>E</w:t>
            </w:r>
            <w:r w:rsidR="00FC4CB3">
              <w:rPr>
                <w:rFonts w:ascii="Garamond" w:hAnsi="Garamond"/>
                <w:sz w:val="24"/>
                <w:szCs w:val="24"/>
              </w:rPr>
              <w:t>arly Childhood</w:t>
            </w:r>
            <w:r w:rsidRPr="001922CD">
              <w:rPr>
                <w:rFonts w:ascii="Garamond" w:hAnsi="Garamond"/>
                <w:sz w:val="24"/>
                <w:szCs w:val="24"/>
              </w:rPr>
              <w:t xml:space="preserve"> PK-3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3FB08DE" w14:textId="2970B9A5" w:rsidR="001922CD" w:rsidRPr="001922CD" w:rsidRDefault="001922CD" w:rsidP="001922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(001)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901639" w14:textId="57743DA2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20</w:t>
            </w: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B15FED" w14:textId="51FDC545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19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B9CB0F" w14:textId="27AFB6A7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A4037A" w14:textId="378C6F8F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95%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69F7B7" w14:textId="53F6CEBE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5%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508DBE" w14:textId="0BBBB676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250.2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05A449" w14:textId="3B53776D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245.9</w:t>
            </w:r>
          </w:p>
        </w:tc>
      </w:tr>
      <w:tr w:rsidR="001922CD" w14:paraId="62A5B6B6" w14:textId="4C7C604E" w:rsidTr="001922CD">
        <w:tc>
          <w:tcPr>
            <w:tcW w:w="3903" w:type="dxa"/>
          </w:tcPr>
          <w:p w14:paraId="642BA224" w14:textId="77777777" w:rsidR="00FC4CB3" w:rsidRDefault="001922CD" w:rsidP="001922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922CD">
              <w:rPr>
                <w:rFonts w:ascii="Garamond" w:hAnsi="Garamond"/>
                <w:sz w:val="24"/>
                <w:szCs w:val="24"/>
              </w:rPr>
              <w:t>Middle Childhood 4-9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235B082" w14:textId="5097A1EB" w:rsidR="001922CD" w:rsidRPr="001922CD" w:rsidRDefault="001922CD" w:rsidP="001922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(002)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16297" w14:textId="216D41E6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3</w:t>
            </w: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FFBF7" w14:textId="0F85D384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22D03" w14:textId="1AFEF7C4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F7ABC1" w14:textId="21A094B9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100%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677B91" w14:textId="3E663BBF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0%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97DBC2" w14:textId="0C197109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240.7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877DBB" w14:textId="471210FB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242.4</w:t>
            </w:r>
          </w:p>
        </w:tc>
      </w:tr>
      <w:tr w:rsidR="001922CD" w14:paraId="2C364B9F" w14:textId="1AEF5045" w:rsidTr="001922CD">
        <w:tc>
          <w:tcPr>
            <w:tcW w:w="3903" w:type="dxa"/>
          </w:tcPr>
          <w:p w14:paraId="61791A30" w14:textId="77777777" w:rsidR="00FC4CB3" w:rsidRDefault="001922CD" w:rsidP="001922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922CD">
              <w:rPr>
                <w:rFonts w:ascii="Garamond" w:hAnsi="Garamond"/>
                <w:sz w:val="24"/>
                <w:szCs w:val="24"/>
              </w:rPr>
              <w:t>Multi-Age K-12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5CFE575" w14:textId="78F81CE3" w:rsidR="001922CD" w:rsidRPr="001922CD" w:rsidRDefault="001922CD" w:rsidP="001922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(004)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29EF4" w14:textId="7785EA6B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B8F498" w14:textId="1C103490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8C5219" w14:textId="4273DE8A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88F76" w14:textId="28763EFF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  <w:color w:val="000000"/>
              </w:rPr>
              <w:t>98%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38CD55" w14:textId="730ED75D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  <w:color w:val="000000"/>
              </w:rPr>
              <w:t>2%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DA9AD8" w14:textId="1B223531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  <w:color w:val="000000"/>
              </w:rPr>
              <w:t>249.9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718AB" w14:textId="0A5F61A2" w:rsidR="001922CD" w:rsidRPr="001922CD" w:rsidRDefault="001922CD" w:rsidP="001922CD">
            <w:pPr>
              <w:spacing w:before="120"/>
              <w:jc w:val="center"/>
              <w:rPr>
                <w:rFonts w:ascii="Garamond" w:hAnsi="Garamond"/>
              </w:rPr>
            </w:pPr>
            <w:r w:rsidRPr="001922CD">
              <w:rPr>
                <w:rFonts w:ascii="Garamond" w:hAnsi="Garamond" w:cs="Calibri"/>
              </w:rPr>
              <w:t>247.5</w:t>
            </w:r>
          </w:p>
        </w:tc>
      </w:tr>
    </w:tbl>
    <w:p w14:paraId="629DB4F5" w14:textId="01E05F95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17BF861D" w14:textId="3C10B600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819"/>
        <w:gridCol w:w="763"/>
        <w:gridCol w:w="1205"/>
        <w:gridCol w:w="775"/>
        <w:gridCol w:w="1193"/>
        <w:gridCol w:w="1339"/>
        <w:gridCol w:w="1369"/>
      </w:tblGrid>
      <w:tr w:rsidR="00FC4CB3" w14:paraId="0D29F72A" w14:textId="77777777" w:rsidTr="00887CB0">
        <w:tc>
          <w:tcPr>
            <w:tcW w:w="11366" w:type="dxa"/>
            <w:gridSpan w:val="8"/>
          </w:tcPr>
          <w:p w14:paraId="7256F60B" w14:textId="15983A8C" w:rsidR="00FC4CB3" w:rsidRPr="000D2871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OAE Content Tests</w:t>
            </w:r>
          </w:p>
        </w:tc>
      </w:tr>
      <w:tr w:rsidR="00FC4CB3" w14:paraId="5E1F66D0" w14:textId="77777777" w:rsidTr="00887CB0">
        <w:tc>
          <w:tcPr>
            <w:tcW w:w="11366" w:type="dxa"/>
            <w:gridSpan w:val="8"/>
          </w:tcPr>
          <w:p w14:paraId="00A95284" w14:textId="77777777" w:rsidR="00FC4CB3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Initial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/Advanced </w:t>
            </w:r>
            <w:r w:rsidRPr="000D2871">
              <w:rPr>
                <w:rFonts w:ascii="Garamond" w:hAnsi="Garamond"/>
                <w:b/>
                <w:bCs/>
                <w:sz w:val="24"/>
                <w:szCs w:val="24"/>
              </w:rPr>
              <w:t>Candidates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1DFBC0C7" w14:textId="0B965F51" w:rsidR="00FC4CB3" w:rsidRPr="00FC4CB3" w:rsidRDefault="00FC4CB3" w:rsidP="00887CB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4CB3">
              <w:rPr>
                <w:rFonts w:ascii="Garamond" w:hAnsi="Garamond"/>
                <w:sz w:val="20"/>
                <w:szCs w:val="20"/>
              </w:rPr>
              <w:t>(data combined</w:t>
            </w:r>
            <w:r>
              <w:rPr>
                <w:rFonts w:ascii="Garamond" w:hAnsi="Garamond"/>
                <w:sz w:val="20"/>
                <w:szCs w:val="20"/>
              </w:rPr>
              <w:t xml:space="preserve"> and only N≥10 reported</w:t>
            </w:r>
            <w:r w:rsidRPr="00FC4CB3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C4CB3" w14:paraId="342FF355" w14:textId="77777777" w:rsidTr="00887CB0">
        <w:tc>
          <w:tcPr>
            <w:tcW w:w="3903" w:type="dxa"/>
            <w:shd w:val="clear" w:color="auto" w:fill="F2F2F2" w:themeFill="background1" w:themeFillShade="F2"/>
          </w:tcPr>
          <w:p w14:paraId="75B80F34" w14:textId="77777777" w:rsidR="00FC4CB3" w:rsidRPr="000D2871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14:paraId="312C2F55" w14:textId="77777777" w:rsidR="00FC4CB3" w:rsidRPr="000D2871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# Taker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0720AA05" w14:textId="77777777" w:rsidR="00FC4CB3" w:rsidRPr="000D2871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# Pass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0B274900" w14:textId="77777777" w:rsidR="00FC4CB3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# </w:t>
            </w:r>
          </w:p>
          <w:p w14:paraId="7D284DE7" w14:textId="77777777" w:rsidR="00FC4CB3" w:rsidRPr="000D2871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Not Pass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0E418D02" w14:textId="77777777" w:rsidR="00FC4CB3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%</w:t>
            </w:r>
          </w:p>
          <w:p w14:paraId="03CB4366" w14:textId="77777777" w:rsidR="00FC4CB3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27E53FFA" w14:textId="77777777" w:rsidR="00FC4CB3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%</w:t>
            </w:r>
          </w:p>
          <w:p w14:paraId="20D41BD6" w14:textId="77777777" w:rsidR="00FC4CB3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Not Pass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14:paraId="043C9532" w14:textId="77777777" w:rsidR="00FC4CB3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MU Mean</w:t>
            </w:r>
          </w:p>
          <w:p w14:paraId="23345856" w14:textId="77777777" w:rsidR="00FC4CB3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14:paraId="2A2DA56C" w14:textId="77777777" w:rsidR="00FC4CB3" w:rsidRDefault="00FC4CB3" w:rsidP="00887CB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State Mean Score</w:t>
            </w:r>
          </w:p>
        </w:tc>
      </w:tr>
      <w:tr w:rsidR="00FC4CB3" w14:paraId="16EB9B14" w14:textId="77777777" w:rsidTr="00BB47E7">
        <w:tc>
          <w:tcPr>
            <w:tcW w:w="3903" w:type="dxa"/>
          </w:tcPr>
          <w:p w14:paraId="24C8A901" w14:textId="77777777" w:rsidR="00FC4CB3" w:rsidRDefault="00FC4CB3" w:rsidP="00FC4CB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sz w:val="24"/>
                <w:szCs w:val="24"/>
              </w:rPr>
              <w:t xml:space="preserve">Early Childhood Education </w:t>
            </w:r>
          </w:p>
          <w:p w14:paraId="698BB2A1" w14:textId="261E00CF" w:rsidR="007275F9" w:rsidRPr="007275F9" w:rsidRDefault="007275F9" w:rsidP="00FC4C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(012)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C3B9" w14:textId="3A557252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6600" w14:textId="7B0F92F2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2E704" w14:textId="1F8541FB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5634" w14:textId="5640FB98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C2E3" w14:textId="1600E604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4891" w14:textId="3B84DB3B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242.1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D52B" w14:textId="72DB2D9D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244.8</w:t>
            </w:r>
          </w:p>
        </w:tc>
      </w:tr>
      <w:tr w:rsidR="00FC4CB3" w14:paraId="186AB8BA" w14:textId="77777777" w:rsidTr="00BB47E7">
        <w:tc>
          <w:tcPr>
            <w:tcW w:w="3903" w:type="dxa"/>
          </w:tcPr>
          <w:p w14:paraId="0FF43354" w14:textId="77777777" w:rsidR="00FC4CB3" w:rsidRDefault="00FC4CB3" w:rsidP="00FC4CB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sz w:val="24"/>
                <w:szCs w:val="24"/>
              </w:rPr>
              <w:t>Elementary Ed Subtest I</w:t>
            </w:r>
          </w:p>
          <w:p w14:paraId="5D6C1CE3" w14:textId="3697A300" w:rsidR="007275F9" w:rsidRPr="007275F9" w:rsidRDefault="007275F9" w:rsidP="00FC4C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(018)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D1ADE" w14:textId="722AB322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C676E" w14:textId="6B270A59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A3F4" w14:textId="53C4E0DB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9BEF" w14:textId="42F31A62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1265" w14:textId="0347FFDE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55D3" w14:textId="7C2F8817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225.5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7524" w14:textId="4684CD26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235.8</w:t>
            </w:r>
          </w:p>
        </w:tc>
      </w:tr>
      <w:tr w:rsidR="00FC4CB3" w14:paraId="6A7AA1A8" w14:textId="77777777" w:rsidTr="00BB47E7">
        <w:tc>
          <w:tcPr>
            <w:tcW w:w="3903" w:type="dxa"/>
          </w:tcPr>
          <w:p w14:paraId="41859B88" w14:textId="77777777" w:rsidR="00FC4CB3" w:rsidRDefault="00FC4CB3" w:rsidP="00FC4CB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sz w:val="24"/>
                <w:szCs w:val="24"/>
              </w:rPr>
              <w:t>Elementary Ed Subtest II</w:t>
            </w:r>
          </w:p>
          <w:p w14:paraId="3E4305E2" w14:textId="11FC4C4D" w:rsidR="007275F9" w:rsidRPr="007275F9" w:rsidRDefault="007275F9" w:rsidP="00FC4C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(019)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7FBA" w14:textId="0D6A07E5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C722" w14:textId="37BD8A93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11E8B" w14:textId="7D79ED95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A75F" w14:textId="499C7892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A388" w14:textId="12CA543B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5ED6" w14:textId="770E1114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221.2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2E0D" w14:textId="71B22E90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226.3</w:t>
            </w:r>
          </w:p>
        </w:tc>
      </w:tr>
      <w:tr w:rsidR="00FC4CB3" w14:paraId="326B83FD" w14:textId="77777777" w:rsidTr="00BB47E7">
        <w:tc>
          <w:tcPr>
            <w:tcW w:w="3903" w:type="dxa"/>
          </w:tcPr>
          <w:p w14:paraId="23DD3A90" w14:textId="77777777" w:rsidR="00FC4CB3" w:rsidRDefault="00FC4CB3" w:rsidP="00FC4CB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sz w:val="24"/>
                <w:szCs w:val="24"/>
              </w:rPr>
              <w:t>Foundations of Reading</w:t>
            </w:r>
          </w:p>
          <w:p w14:paraId="6004C84D" w14:textId="2B3BE7CA" w:rsidR="007275F9" w:rsidRPr="007275F9" w:rsidRDefault="007275F9" w:rsidP="00FC4C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(090)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207E" w14:textId="3ACC83FA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588B" w14:textId="52EFE962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8D02" w14:textId="58D92D17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6EA0" w14:textId="1EA3B90E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D55A" w14:textId="09FEFE91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6BF" w14:textId="1678C829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235.5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5A56" w14:textId="32A38B50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237.1</w:t>
            </w:r>
          </w:p>
        </w:tc>
      </w:tr>
      <w:tr w:rsidR="00FC4CB3" w14:paraId="4B7B19F8" w14:textId="77777777" w:rsidTr="00BB47E7">
        <w:tc>
          <w:tcPr>
            <w:tcW w:w="3903" w:type="dxa"/>
          </w:tcPr>
          <w:p w14:paraId="643226C8" w14:textId="77777777" w:rsidR="00FC4CB3" w:rsidRDefault="00FC4CB3" w:rsidP="00FC4CB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sz w:val="24"/>
                <w:szCs w:val="24"/>
              </w:rPr>
              <w:t xml:space="preserve">Gifted Education </w:t>
            </w:r>
          </w:p>
          <w:p w14:paraId="73D798A1" w14:textId="3738F7AA" w:rsidR="007275F9" w:rsidRPr="007275F9" w:rsidRDefault="007275F9" w:rsidP="00FC4C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(053)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4C07" w14:textId="5403DE80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85FA" w14:textId="337BB310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B512" w14:textId="2B912922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20B9" w14:textId="7AE3B94A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20FD" w14:textId="0D485814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6432" w14:textId="2B67A50C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244.4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1CDA5" w14:textId="42339686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243.9</w:t>
            </w:r>
          </w:p>
        </w:tc>
      </w:tr>
      <w:tr w:rsidR="00FC4CB3" w14:paraId="2DFFA9E7" w14:textId="77777777" w:rsidTr="00BB47E7">
        <w:tc>
          <w:tcPr>
            <w:tcW w:w="3903" w:type="dxa"/>
          </w:tcPr>
          <w:p w14:paraId="59C4C8C8" w14:textId="77777777" w:rsidR="00FC4CB3" w:rsidRDefault="00FC4CB3" w:rsidP="00FC4CB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sz w:val="24"/>
                <w:szCs w:val="24"/>
              </w:rPr>
              <w:t xml:space="preserve">Reading Subtest I </w:t>
            </w:r>
          </w:p>
          <w:p w14:paraId="6A7EE601" w14:textId="41E8D7C1" w:rsidR="007275F9" w:rsidRPr="007275F9" w:rsidRDefault="007275F9" w:rsidP="00FC4C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(038)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91F3" w14:textId="548A31E6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EC19" w14:textId="54A935C5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463D" w14:textId="7A80B203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4CC2" w14:textId="363A0910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6399" w14:textId="6B7A7AE9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DC77" w14:textId="54CA1D27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259.4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B30C" w14:textId="68CD3935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258.2</w:t>
            </w:r>
          </w:p>
        </w:tc>
      </w:tr>
      <w:tr w:rsidR="00FC4CB3" w14:paraId="662CCABC" w14:textId="77777777" w:rsidTr="00BB47E7">
        <w:tc>
          <w:tcPr>
            <w:tcW w:w="3903" w:type="dxa"/>
          </w:tcPr>
          <w:p w14:paraId="3D2D568B" w14:textId="77777777" w:rsidR="00FC4CB3" w:rsidRDefault="00FC4CB3" w:rsidP="00FC4CB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sz w:val="24"/>
                <w:szCs w:val="24"/>
              </w:rPr>
              <w:t xml:space="preserve">Reading Subtest II </w:t>
            </w:r>
          </w:p>
          <w:p w14:paraId="705513F4" w14:textId="0E548E22" w:rsidR="007275F9" w:rsidRPr="007275F9" w:rsidRDefault="007275F9" w:rsidP="00FC4C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(039)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706E" w14:textId="5D6C6E11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D7F3" w14:textId="23C76DC6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2A4B" w14:textId="34CB187A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4EBF" w14:textId="6E76C819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C482" w14:textId="5DE767BB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A83D" w14:textId="11836C7E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257.0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ED0C" w14:textId="79E5E567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256.7</w:t>
            </w:r>
          </w:p>
        </w:tc>
      </w:tr>
      <w:tr w:rsidR="00FC4CB3" w14:paraId="019377D1" w14:textId="77777777" w:rsidTr="00BB47E7">
        <w:tc>
          <w:tcPr>
            <w:tcW w:w="3903" w:type="dxa"/>
          </w:tcPr>
          <w:p w14:paraId="3488CD7B" w14:textId="77777777" w:rsidR="00FC4CB3" w:rsidRDefault="00FC4CB3" w:rsidP="00FC4CB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sz w:val="24"/>
                <w:szCs w:val="24"/>
              </w:rPr>
              <w:t xml:space="preserve">Special Education </w:t>
            </w:r>
          </w:p>
          <w:p w14:paraId="2E27F9DE" w14:textId="73F5DD5C" w:rsidR="007275F9" w:rsidRPr="007275F9" w:rsidRDefault="007275F9" w:rsidP="00FC4C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(043)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8A92" w14:textId="757F5CC9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E378" w14:textId="32177844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6A09" w14:textId="496D9C3F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7CEA" w14:textId="0D100B09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E5D6" w14:textId="3B840C32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31DD" w14:textId="53D4AF48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237.6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AD13" w14:textId="2155442F" w:rsidR="00FC4CB3" w:rsidRPr="007275F9" w:rsidRDefault="00FC4CB3" w:rsidP="00727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275F9">
              <w:rPr>
                <w:rFonts w:ascii="Garamond" w:hAnsi="Garamond" w:cs="Times New Roman"/>
                <w:color w:val="000000"/>
                <w:sz w:val="24"/>
                <w:szCs w:val="24"/>
              </w:rPr>
              <w:t>239.7</w:t>
            </w:r>
          </w:p>
        </w:tc>
      </w:tr>
    </w:tbl>
    <w:p w14:paraId="6822FC8F" w14:textId="77777777" w:rsidR="008A1E37" w:rsidRPr="000D2871" w:rsidRDefault="008A1E37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sectPr w:rsidR="008A1E37" w:rsidRPr="000D2871" w:rsidSect="000D287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1"/>
    <w:rsid w:val="000D2871"/>
    <w:rsid w:val="001922CD"/>
    <w:rsid w:val="001C1DCC"/>
    <w:rsid w:val="002278B4"/>
    <w:rsid w:val="007275F9"/>
    <w:rsid w:val="0089066B"/>
    <w:rsid w:val="008A1E37"/>
    <w:rsid w:val="00905CCC"/>
    <w:rsid w:val="009E26DD"/>
    <w:rsid w:val="009F6B5B"/>
    <w:rsid w:val="00B73A78"/>
    <w:rsid w:val="00D759C7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18C"/>
  <w15:chartTrackingRefBased/>
  <w15:docId w15:val="{35671275-19FC-476A-839F-F0F0B4A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E. Welch</dc:creator>
  <cp:keywords/>
  <dc:description/>
  <cp:lastModifiedBy>Patricia A. Thompson</cp:lastModifiedBy>
  <cp:revision>2</cp:revision>
  <cp:lastPrinted>2022-04-19T18:03:00Z</cp:lastPrinted>
  <dcterms:created xsi:type="dcterms:W3CDTF">2022-04-21T18:08:00Z</dcterms:created>
  <dcterms:modified xsi:type="dcterms:W3CDTF">2022-04-21T18:08:00Z</dcterms:modified>
</cp:coreProperties>
</file>